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C5" w:rsidRDefault="006F12C5" w:rsidP="006F12C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F12C5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6F12C5" w:rsidRPr="006F12C5" w:rsidRDefault="006F12C5" w:rsidP="006F12C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F12C5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органах местного самоуправления Альметьевского муниципального района</w:t>
      </w:r>
    </w:p>
    <w:tbl>
      <w:tblPr>
        <w:tblpPr w:leftFromText="180" w:rightFromText="180" w:vertAnchor="page" w:horzAnchor="margin" w:tblpY="2476"/>
        <w:tblW w:w="9856" w:type="dxa"/>
        <w:tblLook w:val="04A0" w:firstRow="1" w:lastRow="0" w:firstColumn="1" w:lastColumn="0" w:noHBand="0" w:noVBand="1"/>
      </w:tblPr>
      <w:tblGrid>
        <w:gridCol w:w="675"/>
        <w:gridCol w:w="2802"/>
        <w:gridCol w:w="6379"/>
      </w:tblGrid>
      <w:tr w:rsidR="006F12C5" w:rsidRPr="00435BE5" w:rsidTr="00E83D23">
        <w:tc>
          <w:tcPr>
            <w:tcW w:w="675" w:type="dxa"/>
          </w:tcPr>
          <w:p w:rsidR="006F12C5" w:rsidRPr="006F12C5" w:rsidRDefault="006F12C5" w:rsidP="006F12C5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6F12C5" w:rsidRDefault="006F12C5" w:rsidP="006F12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Исмагилов </w:t>
            </w:r>
          </w:p>
          <w:p w:rsidR="006F12C5" w:rsidRPr="00435BE5" w:rsidRDefault="006F12C5" w:rsidP="006F12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 Ибрагимович</w:t>
            </w:r>
          </w:p>
        </w:tc>
        <w:tc>
          <w:tcPr>
            <w:tcW w:w="6379" w:type="dxa"/>
          </w:tcPr>
          <w:p w:rsidR="006F12C5" w:rsidRPr="00435BE5" w:rsidRDefault="006F12C5" w:rsidP="006F12C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- руководитель аппарата Совета Альметьевского                           муниципального района, председатель комиссии;                               </w:t>
            </w:r>
          </w:p>
        </w:tc>
      </w:tr>
      <w:tr w:rsidR="006F12C5" w:rsidRPr="00435BE5" w:rsidTr="00E83D23">
        <w:trPr>
          <w:trHeight w:val="685"/>
        </w:trPr>
        <w:tc>
          <w:tcPr>
            <w:tcW w:w="675" w:type="dxa"/>
          </w:tcPr>
          <w:p w:rsidR="006F12C5" w:rsidRPr="006F12C5" w:rsidRDefault="006F12C5" w:rsidP="006F12C5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435794" w:rsidRDefault="00435794" w:rsidP="006F12C5">
            <w:pPr>
              <w:tabs>
                <w:tab w:val="left" w:pos="2977"/>
                <w:tab w:val="left" w:pos="3544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Шабалин </w:t>
            </w:r>
          </w:p>
          <w:p w:rsidR="006F12C5" w:rsidRPr="00435BE5" w:rsidRDefault="00435794" w:rsidP="006F12C5">
            <w:pPr>
              <w:tabs>
                <w:tab w:val="left" w:pos="2977"/>
                <w:tab w:val="left" w:pos="3544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Николаевич</w:t>
            </w:r>
          </w:p>
        </w:tc>
        <w:tc>
          <w:tcPr>
            <w:tcW w:w="6379" w:type="dxa"/>
          </w:tcPr>
          <w:p w:rsidR="006F12C5" w:rsidRPr="00435BE5" w:rsidRDefault="006F12C5" w:rsidP="006F12C5">
            <w:pPr>
              <w:tabs>
                <w:tab w:val="left" w:pos="3544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исполнительного комитета района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 председателя комиссии;                                    </w:t>
            </w:r>
          </w:p>
        </w:tc>
      </w:tr>
      <w:tr w:rsidR="006F12C5" w:rsidRPr="00435BE5" w:rsidTr="00E83D23">
        <w:tc>
          <w:tcPr>
            <w:tcW w:w="675" w:type="dxa"/>
          </w:tcPr>
          <w:p w:rsidR="006F12C5" w:rsidRPr="006F12C5" w:rsidRDefault="006F12C5" w:rsidP="006F12C5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6F12C5" w:rsidRPr="00435BE5" w:rsidRDefault="006F12C5" w:rsidP="006F12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Алеева</w:t>
            </w:r>
            <w:proofErr w:type="spellEnd"/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Альфия Раисовна</w:t>
            </w:r>
          </w:p>
        </w:tc>
        <w:tc>
          <w:tcPr>
            <w:tcW w:w="6379" w:type="dxa"/>
          </w:tcPr>
          <w:p w:rsidR="006F12C5" w:rsidRPr="00435BE5" w:rsidRDefault="006F12C5" w:rsidP="006F12C5">
            <w:pPr>
              <w:tabs>
                <w:tab w:val="left" w:pos="2835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83D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кадров и наград </w:t>
            </w:r>
          </w:p>
          <w:p w:rsidR="006F12C5" w:rsidRDefault="006F12C5" w:rsidP="006F12C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испол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нительного 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итет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а района, </w:t>
            </w:r>
          </w:p>
          <w:p w:rsidR="006F12C5" w:rsidRPr="00435BE5" w:rsidRDefault="006F12C5" w:rsidP="006F12C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екретарь комиссии;</w:t>
            </w:r>
          </w:p>
        </w:tc>
      </w:tr>
      <w:tr w:rsidR="006F12C5" w:rsidRPr="00435BE5" w:rsidTr="00E83D23">
        <w:tc>
          <w:tcPr>
            <w:tcW w:w="675" w:type="dxa"/>
          </w:tcPr>
          <w:p w:rsidR="006F12C5" w:rsidRPr="00435BE5" w:rsidRDefault="006F12C5" w:rsidP="006F12C5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6F12C5" w:rsidRPr="00435BE5" w:rsidRDefault="006F12C5" w:rsidP="006F12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379" w:type="dxa"/>
          </w:tcPr>
          <w:p w:rsidR="006F12C5" w:rsidRPr="00435BE5" w:rsidRDefault="006F12C5" w:rsidP="006F12C5">
            <w:pPr>
              <w:tabs>
                <w:tab w:val="left" w:pos="2835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D23" w:rsidRPr="00435BE5" w:rsidTr="00E83D23">
        <w:tc>
          <w:tcPr>
            <w:tcW w:w="675" w:type="dxa"/>
          </w:tcPr>
          <w:p w:rsidR="00E83D23" w:rsidRPr="006F12C5" w:rsidRDefault="00E83D23" w:rsidP="00E83D23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02" w:type="dxa"/>
          </w:tcPr>
          <w:p w:rsidR="00E83D23" w:rsidRPr="00435BE5" w:rsidRDefault="00E83D23" w:rsidP="00E83D23">
            <w:pPr>
              <w:tabs>
                <w:tab w:val="left" w:pos="2977"/>
                <w:tab w:val="left" w:pos="354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Шайхулова</w:t>
            </w:r>
            <w:proofErr w:type="spellEnd"/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E83D23" w:rsidRPr="00435BE5" w:rsidRDefault="00E83D23" w:rsidP="00E83D2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Фарида Хатиповна                  </w:t>
            </w:r>
          </w:p>
        </w:tc>
        <w:tc>
          <w:tcPr>
            <w:tcW w:w="6379" w:type="dxa"/>
          </w:tcPr>
          <w:p w:rsidR="00E83D23" w:rsidRPr="00435BE5" w:rsidRDefault="00E83D23" w:rsidP="00E83D23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- начальник правового управления испол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нительного комитета 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83D23" w:rsidRPr="00435BE5" w:rsidTr="00E83D23">
        <w:tc>
          <w:tcPr>
            <w:tcW w:w="675" w:type="dxa"/>
          </w:tcPr>
          <w:p w:rsidR="00E83D23" w:rsidRPr="006F12C5" w:rsidRDefault="00E83D23" w:rsidP="00E83D23">
            <w:pPr>
              <w:pStyle w:val="a5"/>
              <w:numPr>
                <w:ilvl w:val="0"/>
                <w:numId w:val="1"/>
              </w:numPr>
              <w:tabs>
                <w:tab w:val="left" w:pos="2835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E83D23" w:rsidRDefault="00E83D23" w:rsidP="00E83D23">
            <w:pPr>
              <w:tabs>
                <w:tab w:val="left" w:pos="2977"/>
                <w:tab w:val="left" w:pos="354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Валеев </w:t>
            </w:r>
          </w:p>
          <w:p w:rsidR="00E83D23" w:rsidRPr="00435BE5" w:rsidRDefault="00E83D23" w:rsidP="00E83D23">
            <w:pPr>
              <w:tabs>
                <w:tab w:val="left" w:pos="2977"/>
                <w:tab w:val="left" w:pos="354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Ленар Фаатович</w:t>
            </w:r>
          </w:p>
        </w:tc>
        <w:tc>
          <w:tcPr>
            <w:tcW w:w="6379" w:type="dxa"/>
          </w:tcPr>
          <w:p w:rsidR="00E83D23" w:rsidRPr="00435BE5" w:rsidRDefault="00E83D23" w:rsidP="00E83D23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советник Главы района;</w:t>
            </w:r>
          </w:p>
        </w:tc>
      </w:tr>
      <w:tr w:rsidR="00E83D23" w:rsidRPr="00435BE5" w:rsidTr="00E83D23">
        <w:tc>
          <w:tcPr>
            <w:tcW w:w="675" w:type="dxa"/>
          </w:tcPr>
          <w:p w:rsidR="00E83D23" w:rsidRPr="006F12C5" w:rsidRDefault="00E83D23" w:rsidP="00E83D23">
            <w:pPr>
              <w:pStyle w:val="a5"/>
              <w:numPr>
                <w:ilvl w:val="0"/>
                <w:numId w:val="1"/>
              </w:numPr>
              <w:tabs>
                <w:tab w:val="left" w:pos="2835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E83D23" w:rsidRDefault="00E83D23" w:rsidP="00E83D2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Ханмурзина</w:t>
            </w:r>
            <w:proofErr w:type="spellEnd"/>
          </w:p>
          <w:p w:rsidR="00E83D23" w:rsidRDefault="00E83D23" w:rsidP="00E83D2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жамиля Рашитовна</w:t>
            </w:r>
          </w:p>
          <w:p w:rsidR="00E83D23" w:rsidRPr="00435BE5" w:rsidRDefault="00E83D23" w:rsidP="00E83D2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83D23" w:rsidRDefault="00E83D23" w:rsidP="00E83D23">
            <w:pPr>
              <w:tabs>
                <w:tab w:val="left" w:pos="2835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льметьевского муниципального района</w:t>
            </w:r>
          </w:p>
          <w:p w:rsidR="00E83D23" w:rsidRPr="00435BE5" w:rsidRDefault="00E83D23" w:rsidP="00E83D23">
            <w:pPr>
              <w:tabs>
                <w:tab w:val="left" w:pos="2835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E83D23" w:rsidRPr="00435BE5" w:rsidTr="00E83D23">
        <w:tc>
          <w:tcPr>
            <w:tcW w:w="675" w:type="dxa"/>
          </w:tcPr>
          <w:p w:rsidR="00E83D23" w:rsidRPr="006F12C5" w:rsidRDefault="00E83D23" w:rsidP="00E83D23">
            <w:pPr>
              <w:pStyle w:val="a5"/>
              <w:numPr>
                <w:ilvl w:val="0"/>
                <w:numId w:val="1"/>
              </w:numPr>
              <w:tabs>
                <w:tab w:val="left" w:pos="2835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E83D23" w:rsidRPr="00435BE5" w:rsidRDefault="00E83D23" w:rsidP="00E83D2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Салахов Ильяс </w:t>
            </w:r>
            <w:proofErr w:type="spellStart"/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Рахимзянович</w:t>
            </w:r>
            <w:proofErr w:type="spellEnd"/>
          </w:p>
        </w:tc>
        <w:tc>
          <w:tcPr>
            <w:tcW w:w="6379" w:type="dxa"/>
          </w:tcPr>
          <w:p w:rsidR="00E83D23" w:rsidRPr="00435BE5" w:rsidRDefault="00E83D23" w:rsidP="00E83D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- ректор ГАОУ ВПО «Альметьевский  государственный институт муниципальной службы»  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согласованию);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E83D23" w:rsidRPr="00435BE5" w:rsidTr="00E83D23">
        <w:tc>
          <w:tcPr>
            <w:tcW w:w="675" w:type="dxa"/>
          </w:tcPr>
          <w:p w:rsidR="00E83D23" w:rsidRPr="006F12C5" w:rsidRDefault="00E83D23" w:rsidP="00E83D23">
            <w:pPr>
              <w:pStyle w:val="a5"/>
              <w:numPr>
                <w:ilvl w:val="0"/>
                <w:numId w:val="1"/>
              </w:numPr>
              <w:tabs>
                <w:tab w:val="left" w:pos="2835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E83D23" w:rsidRPr="00435BE5" w:rsidRDefault="00BC36C7" w:rsidP="00E83D2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Назмутдинова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Рушания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Назгатовна</w:t>
            </w:r>
            <w:proofErr w:type="spellEnd"/>
          </w:p>
        </w:tc>
        <w:tc>
          <w:tcPr>
            <w:tcW w:w="6379" w:type="dxa"/>
          </w:tcPr>
          <w:p w:rsidR="00E83D23" w:rsidRDefault="00E83D23" w:rsidP="00E83D23">
            <w:pPr>
              <w:tabs>
                <w:tab w:val="left" w:pos="2835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- председатель Общественного совета 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льметьевского муниципального района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83D23" w:rsidRPr="00435BE5" w:rsidRDefault="00E83D23" w:rsidP="00E83D23">
            <w:pPr>
              <w:tabs>
                <w:tab w:val="left" w:pos="2835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E83D23" w:rsidRPr="00435BE5" w:rsidTr="00E83D23">
        <w:tc>
          <w:tcPr>
            <w:tcW w:w="675" w:type="dxa"/>
          </w:tcPr>
          <w:p w:rsidR="00E83D23" w:rsidRPr="006F12C5" w:rsidRDefault="00E83D23" w:rsidP="00E83D23">
            <w:pPr>
              <w:pStyle w:val="a5"/>
              <w:numPr>
                <w:ilvl w:val="0"/>
                <w:numId w:val="1"/>
              </w:numPr>
              <w:tabs>
                <w:tab w:val="left" w:pos="2835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E83D23" w:rsidRDefault="00BC36C7" w:rsidP="00E83D2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</w:t>
            </w:r>
          </w:p>
          <w:p w:rsidR="00BC36C7" w:rsidRPr="00435BE5" w:rsidRDefault="00BC36C7" w:rsidP="00E83D2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Иванович</w:t>
            </w:r>
          </w:p>
        </w:tc>
        <w:tc>
          <w:tcPr>
            <w:tcW w:w="6379" w:type="dxa"/>
          </w:tcPr>
          <w:p w:rsidR="00E83D23" w:rsidRDefault="00E83D23" w:rsidP="00E83D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</w:t>
            </w:r>
            <w:r w:rsidR="00BC36C7">
              <w:rPr>
                <w:rFonts w:ascii="Times New Roman" w:hAnsi="Times New Roman" w:cs="Times New Roman"/>
                <w:sz w:val="28"/>
                <w:szCs w:val="28"/>
              </w:rPr>
              <w:t xml:space="preserve">Совета местной общественной организации ветеранов (пенсионеров) 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Альметьевского </w:t>
            </w:r>
            <w:r w:rsidR="00BC36C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E83D23" w:rsidRPr="00435BE5" w:rsidRDefault="00E83D23" w:rsidP="00E83D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E83D23" w:rsidRPr="00435BE5" w:rsidTr="00E83D23">
        <w:tc>
          <w:tcPr>
            <w:tcW w:w="675" w:type="dxa"/>
          </w:tcPr>
          <w:p w:rsidR="00E83D23" w:rsidRPr="006F12C5" w:rsidRDefault="00E83D23" w:rsidP="00E83D23">
            <w:pPr>
              <w:pStyle w:val="a5"/>
              <w:numPr>
                <w:ilvl w:val="0"/>
                <w:numId w:val="1"/>
              </w:numPr>
              <w:tabs>
                <w:tab w:val="left" w:pos="2835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E83D23" w:rsidRPr="00435BE5" w:rsidRDefault="007704E9" w:rsidP="00E83D23">
            <w:pPr>
              <w:tabs>
                <w:tab w:val="left" w:pos="2977"/>
                <w:tab w:val="left" w:pos="354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Харисова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Ильфиковна</w:t>
            </w:r>
            <w:proofErr w:type="spellEnd"/>
          </w:p>
        </w:tc>
        <w:tc>
          <w:tcPr>
            <w:tcW w:w="6379" w:type="dxa"/>
          </w:tcPr>
          <w:p w:rsidR="00E83D23" w:rsidRDefault="00E83D23" w:rsidP="00E83D23">
            <w:pPr>
              <w:tabs>
                <w:tab w:val="left" w:pos="3544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- помощник уполномоченного по правам человека Республики Татарстан </w:t>
            </w:r>
            <w:r w:rsidR="007704E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Альметьевском  муниципальном район</w:t>
            </w:r>
            <w:r w:rsidR="007704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E83D23" w:rsidRPr="00435BE5" w:rsidRDefault="00E83D23" w:rsidP="00E83D23">
            <w:pPr>
              <w:tabs>
                <w:tab w:val="left" w:pos="3544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6F12C5" w:rsidRDefault="006F12C5"/>
    <w:p w:rsidR="00330105" w:rsidRPr="00435BE5" w:rsidRDefault="00330105">
      <w:pPr>
        <w:rPr>
          <w:rFonts w:ascii="Times New Roman" w:hAnsi="Times New Roman" w:cs="Times New Roman"/>
          <w:sz w:val="28"/>
          <w:szCs w:val="28"/>
        </w:rPr>
      </w:pPr>
    </w:p>
    <w:sectPr w:rsidR="00330105" w:rsidRPr="00435BE5" w:rsidSect="006F12C5">
      <w:pgSz w:w="11906" w:h="16838"/>
      <w:pgMar w:top="851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182" w:rsidRDefault="00795182" w:rsidP="006F12C5">
      <w:pPr>
        <w:spacing w:after="0" w:line="240" w:lineRule="auto"/>
      </w:pPr>
      <w:r>
        <w:separator/>
      </w:r>
    </w:p>
  </w:endnote>
  <w:endnote w:type="continuationSeparator" w:id="0">
    <w:p w:rsidR="00795182" w:rsidRDefault="00795182" w:rsidP="006F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182" w:rsidRDefault="00795182" w:rsidP="006F12C5">
      <w:pPr>
        <w:spacing w:after="0" w:line="240" w:lineRule="auto"/>
      </w:pPr>
      <w:r>
        <w:separator/>
      </w:r>
    </w:p>
  </w:footnote>
  <w:footnote w:type="continuationSeparator" w:id="0">
    <w:p w:rsidR="00795182" w:rsidRDefault="00795182" w:rsidP="006F1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51514"/>
    <w:multiLevelType w:val="hybridMultilevel"/>
    <w:tmpl w:val="79AA0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E5"/>
    <w:rsid w:val="00257FCC"/>
    <w:rsid w:val="00330105"/>
    <w:rsid w:val="003F666C"/>
    <w:rsid w:val="00435794"/>
    <w:rsid w:val="00435BE5"/>
    <w:rsid w:val="00516E88"/>
    <w:rsid w:val="00642B53"/>
    <w:rsid w:val="006F12C5"/>
    <w:rsid w:val="00723CD8"/>
    <w:rsid w:val="007704E9"/>
    <w:rsid w:val="00795182"/>
    <w:rsid w:val="00BC36C7"/>
    <w:rsid w:val="00E83D23"/>
    <w:rsid w:val="00E929CA"/>
    <w:rsid w:val="00F1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B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12C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1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12C5"/>
  </w:style>
  <w:style w:type="paragraph" w:styleId="a8">
    <w:name w:val="footer"/>
    <w:basedOn w:val="a"/>
    <w:link w:val="a9"/>
    <w:uiPriority w:val="99"/>
    <w:unhideWhenUsed/>
    <w:rsid w:val="006F1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1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B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12C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1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12C5"/>
  </w:style>
  <w:style w:type="paragraph" w:styleId="a8">
    <w:name w:val="footer"/>
    <w:basedOn w:val="a"/>
    <w:link w:val="a9"/>
    <w:uiPriority w:val="99"/>
    <w:unhideWhenUsed/>
    <w:rsid w:val="006F1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1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2016-01-21T06:29:00Z</cp:lastPrinted>
  <dcterms:created xsi:type="dcterms:W3CDTF">2017-02-07T08:26:00Z</dcterms:created>
  <dcterms:modified xsi:type="dcterms:W3CDTF">2017-02-07T08:26:00Z</dcterms:modified>
</cp:coreProperties>
</file>